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1C9" w:rsidRDefault="009541C9" w:rsidP="009541C9">
      <w:pPr>
        <w:rPr>
          <w:sz w:val="32"/>
          <w:szCs w:val="32"/>
        </w:rPr>
      </w:pPr>
      <w:r>
        <w:rPr>
          <w:sz w:val="32"/>
          <w:szCs w:val="32"/>
        </w:rPr>
        <w:t xml:space="preserve">                                                                                                             K.SUMA                      </w:t>
      </w:r>
    </w:p>
    <w:p w:rsidR="00C04D7C" w:rsidRPr="009541C9" w:rsidRDefault="009541C9" w:rsidP="009541C9">
      <w:pPr>
        <w:jc w:val="right"/>
        <w:rPr>
          <w:sz w:val="44"/>
          <w:szCs w:val="44"/>
          <w:u w:val="single"/>
        </w:rPr>
      </w:pPr>
      <w:r w:rsidRPr="009541C9">
        <w:rPr>
          <w:sz w:val="32"/>
          <w:szCs w:val="32"/>
        </w:rPr>
        <w:t>160041036</w:t>
      </w:r>
    </w:p>
    <w:p w:rsidR="009541C9" w:rsidRPr="009541C9" w:rsidRDefault="009541C9" w:rsidP="009541C9">
      <w:pPr>
        <w:jc w:val="center"/>
        <w:rPr>
          <w:sz w:val="32"/>
          <w:szCs w:val="32"/>
          <w:u w:val="single"/>
        </w:rPr>
      </w:pPr>
      <w:r w:rsidRPr="009541C9">
        <w:rPr>
          <w:sz w:val="44"/>
          <w:szCs w:val="44"/>
          <w:u w:val="single"/>
        </w:rPr>
        <w:t>CAR PARKING SYSTEM</w:t>
      </w:r>
    </w:p>
    <w:p w:rsidR="009541C9" w:rsidRDefault="009541C9" w:rsidP="009541C9">
      <w:pPr>
        <w:rPr>
          <w:sz w:val="32"/>
          <w:szCs w:val="32"/>
          <w:u w:val="single"/>
        </w:rPr>
      </w:pPr>
    </w:p>
    <w:p w:rsidR="009541C9" w:rsidRDefault="009541C9" w:rsidP="009541C9">
      <w:pPr>
        <w:rPr>
          <w:sz w:val="32"/>
          <w:szCs w:val="32"/>
          <w:u w:val="single"/>
        </w:rPr>
      </w:pPr>
      <w:r w:rsidRPr="009541C9">
        <w:rPr>
          <w:sz w:val="32"/>
          <w:szCs w:val="32"/>
          <w:u w:val="single"/>
        </w:rPr>
        <w:t>INTRODUCTION</w:t>
      </w:r>
      <w:r>
        <w:rPr>
          <w:sz w:val="32"/>
          <w:szCs w:val="32"/>
          <w:u w:val="single"/>
        </w:rPr>
        <w:t>:</w:t>
      </w:r>
    </w:p>
    <w:p w:rsidR="009541C9" w:rsidRDefault="009541C9" w:rsidP="009541C9">
      <w:pPr>
        <w:rPr>
          <w:sz w:val="24"/>
          <w:szCs w:val="24"/>
        </w:rPr>
      </w:pPr>
      <w:r w:rsidRPr="009541C9">
        <w:rPr>
          <w:sz w:val="24"/>
          <w:szCs w:val="24"/>
        </w:rPr>
        <w:t>My project is based on car parking system. In a parking lot wherever cars</w:t>
      </w:r>
      <w:r w:rsidR="00C636A5">
        <w:rPr>
          <w:sz w:val="24"/>
          <w:szCs w:val="24"/>
        </w:rPr>
        <w:t xml:space="preserve"> </w:t>
      </w:r>
      <w:r w:rsidRPr="009541C9">
        <w:rPr>
          <w:sz w:val="24"/>
          <w:szCs w:val="24"/>
        </w:rPr>
        <w:t>are there red led will be on and where lot is empty green light will be glowing. Based on the priority of the parking order car will be automatically parked in the order followed by priority. This will make the job of the driver very easy.</w:t>
      </w:r>
    </w:p>
    <w:p w:rsidR="009541C9" w:rsidRDefault="009541C9" w:rsidP="009541C9">
      <w:pPr>
        <w:rPr>
          <w:sz w:val="32"/>
          <w:szCs w:val="32"/>
          <w:u w:val="single"/>
        </w:rPr>
      </w:pPr>
      <w:r>
        <w:rPr>
          <w:sz w:val="24"/>
          <w:szCs w:val="24"/>
        </w:rPr>
        <w:t xml:space="preserve"> </w:t>
      </w:r>
      <w:r>
        <w:rPr>
          <w:sz w:val="32"/>
          <w:szCs w:val="32"/>
          <w:u w:val="single"/>
        </w:rPr>
        <w:t>FRONT PANEL</w:t>
      </w:r>
      <w:r>
        <w:rPr>
          <w:sz w:val="32"/>
          <w:szCs w:val="32"/>
          <w:u w:val="single"/>
        </w:rPr>
        <w:t>:</w:t>
      </w:r>
      <w:r>
        <w:rPr>
          <w:noProof/>
          <w:sz w:val="32"/>
          <w:szCs w:val="32"/>
          <w:u w:val="single"/>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5).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541C9" w:rsidRDefault="009541C9" w:rsidP="009541C9">
      <w:pPr>
        <w:rPr>
          <w:sz w:val="24"/>
          <w:szCs w:val="24"/>
        </w:rPr>
      </w:pPr>
    </w:p>
    <w:p w:rsidR="00C636A5" w:rsidRDefault="00C636A5" w:rsidP="009541C9">
      <w:pPr>
        <w:rPr>
          <w:sz w:val="32"/>
          <w:szCs w:val="32"/>
          <w:u w:val="single"/>
        </w:rPr>
      </w:pPr>
    </w:p>
    <w:p w:rsidR="00C636A5" w:rsidRDefault="00C636A5" w:rsidP="009541C9">
      <w:pPr>
        <w:rPr>
          <w:sz w:val="32"/>
          <w:szCs w:val="32"/>
          <w:u w:val="single"/>
        </w:rPr>
      </w:pPr>
    </w:p>
    <w:p w:rsidR="00C636A5" w:rsidRDefault="00C636A5" w:rsidP="009541C9">
      <w:pPr>
        <w:rPr>
          <w:sz w:val="32"/>
          <w:szCs w:val="32"/>
          <w:u w:val="single"/>
        </w:rPr>
      </w:pPr>
    </w:p>
    <w:p w:rsidR="009541C9" w:rsidRDefault="009541C9" w:rsidP="009541C9">
      <w:pPr>
        <w:rPr>
          <w:sz w:val="32"/>
          <w:szCs w:val="32"/>
          <w:u w:val="single"/>
        </w:rPr>
      </w:pPr>
      <w:bookmarkStart w:id="0" w:name="_GoBack"/>
      <w:bookmarkEnd w:id="0"/>
      <w:r>
        <w:rPr>
          <w:sz w:val="32"/>
          <w:szCs w:val="32"/>
          <w:u w:val="single"/>
        </w:rPr>
        <w:lastRenderedPageBreak/>
        <w:t>WORKING</w:t>
      </w:r>
      <w:r>
        <w:rPr>
          <w:sz w:val="32"/>
          <w:szCs w:val="32"/>
          <w:u w:val="single"/>
        </w:rPr>
        <w:t>:</w:t>
      </w:r>
    </w:p>
    <w:p w:rsidR="009541C9" w:rsidRDefault="009541C9" w:rsidP="009541C9">
      <w:pPr>
        <w:rPr>
          <w:sz w:val="32"/>
          <w:szCs w:val="32"/>
          <w:u w:val="single"/>
        </w:rPr>
      </w:pPr>
      <w:r>
        <w:rPr>
          <w:noProof/>
          <w:sz w:val="32"/>
          <w:szCs w:val="32"/>
          <w:u w:val="single"/>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0).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541C9" w:rsidRDefault="009541C9" w:rsidP="009541C9">
      <w:pPr>
        <w:rPr>
          <w:sz w:val="32"/>
          <w:szCs w:val="32"/>
          <w:u w:val="single"/>
        </w:rPr>
      </w:pPr>
    </w:p>
    <w:p w:rsidR="009541C9" w:rsidRDefault="009541C9" w:rsidP="009541C9">
      <w:pPr>
        <w:rPr>
          <w:sz w:val="32"/>
          <w:szCs w:val="32"/>
          <w:u w:val="single"/>
        </w:rPr>
      </w:pPr>
      <w:r>
        <w:rPr>
          <w:noProof/>
          <w:sz w:val="32"/>
          <w:szCs w:val="32"/>
          <w:u w:val="single"/>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E3534" w:rsidRDefault="007E3534" w:rsidP="009541C9">
      <w:pPr>
        <w:rPr>
          <w:sz w:val="32"/>
          <w:szCs w:val="32"/>
          <w:u w:val="single"/>
        </w:rPr>
      </w:pPr>
    </w:p>
    <w:p w:rsidR="007E3534" w:rsidRDefault="007E3534" w:rsidP="009541C9">
      <w:pPr>
        <w:rPr>
          <w:sz w:val="32"/>
          <w:szCs w:val="32"/>
          <w:u w:val="single"/>
        </w:rPr>
      </w:pPr>
    </w:p>
    <w:p w:rsidR="007E3534" w:rsidRPr="007E3534" w:rsidRDefault="007E3534" w:rsidP="009541C9">
      <w:pPr>
        <w:rPr>
          <w:sz w:val="24"/>
          <w:szCs w:val="24"/>
        </w:rPr>
      </w:pPr>
      <w:r>
        <w:rPr>
          <w:sz w:val="24"/>
          <w:szCs w:val="24"/>
        </w:rPr>
        <w:t>Gate opens automatically</w:t>
      </w:r>
    </w:p>
    <w:p w:rsidR="009541C9" w:rsidRDefault="009541C9" w:rsidP="009541C9">
      <w:pPr>
        <w:rPr>
          <w:sz w:val="32"/>
          <w:szCs w:val="32"/>
          <w:u w:val="single"/>
        </w:rPr>
      </w:pPr>
      <w:r>
        <w:rPr>
          <w:noProof/>
          <w:sz w:val="32"/>
          <w:szCs w:val="32"/>
          <w:u w:val="single"/>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541C9" w:rsidRDefault="009541C9" w:rsidP="009541C9">
      <w:pPr>
        <w:rPr>
          <w:sz w:val="32"/>
          <w:szCs w:val="32"/>
          <w:u w:val="single"/>
        </w:rPr>
      </w:pPr>
    </w:p>
    <w:p w:rsidR="007E3534" w:rsidRPr="007E3534" w:rsidRDefault="007E3534" w:rsidP="009541C9">
      <w:pPr>
        <w:rPr>
          <w:sz w:val="24"/>
          <w:szCs w:val="24"/>
        </w:rPr>
      </w:pPr>
      <w:r>
        <w:rPr>
          <w:sz w:val="24"/>
          <w:szCs w:val="24"/>
        </w:rPr>
        <w:t xml:space="preserve">After the car passes through the gate </w:t>
      </w:r>
      <w:proofErr w:type="spellStart"/>
      <w:r>
        <w:rPr>
          <w:sz w:val="24"/>
          <w:szCs w:val="24"/>
        </w:rPr>
        <w:t>gate</w:t>
      </w:r>
      <w:proofErr w:type="spellEnd"/>
      <w:r>
        <w:rPr>
          <w:sz w:val="24"/>
          <w:szCs w:val="24"/>
        </w:rPr>
        <w:t xml:space="preserve"> will be automatically closed </w:t>
      </w:r>
    </w:p>
    <w:p w:rsidR="009541C9" w:rsidRDefault="009541C9" w:rsidP="009541C9">
      <w:pPr>
        <w:rPr>
          <w:sz w:val="24"/>
          <w:szCs w:val="24"/>
        </w:rPr>
      </w:pPr>
      <w:r>
        <w:rPr>
          <w:noProof/>
          <w:sz w:val="24"/>
          <w:szCs w:val="24"/>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541C9" w:rsidRDefault="009541C9" w:rsidP="009541C9">
      <w:pPr>
        <w:rPr>
          <w:sz w:val="24"/>
          <w:szCs w:val="24"/>
        </w:rPr>
      </w:pPr>
    </w:p>
    <w:p w:rsidR="009541C9" w:rsidRDefault="009541C9" w:rsidP="009541C9">
      <w:pPr>
        <w:rPr>
          <w:sz w:val="24"/>
          <w:szCs w:val="24"/>
        </w:rPr>
      </w:pPr>
    </w:p>
    <w:p w:rsidR="009541C9" w:rsidRDefault="009541C9" w:rsidP="009541C9">
      <w:pPr>
        <w:rPr>
          <w:sz w:val="24"/>
          <w:szCs w:val="24"/>
        </w:rPr>
      </w:pPr>
    </w:p>
    <w:p w:rsidR="009541C9" w:rsidRDefault="009541C9" w:rsidP="009541C9">
      <w:pPr>
        <w:rPr>
          <w:sz w:val="24"/>
          <w:szCs w:val="24"/>
        </w:rPr>
      </w:pPr>
      <w:r>
        <w:rPr>
          <w:sz w:val="24"/>
          <w:szCs w:val="24"/>
        </w:rPr>
        <w:t>SECOND CASE</w:t>
      </w:r>
    </w:p>
    <w:p w:rsidR="009541C9" w:rsidRDefault="009541C9" w:rsidP="009541C9">
      <w:pPr>
        <w:rPr>
          <w:sz w:val="24"/>
          <w:szCs w:val="24"/>
        </w:rPr>
      </w:pPr>
    </w:p>
    <w:p w:rsidR="009541C9" w:rsidRDefault="009541C9" w:rsidP="009541C9">
      <w:pPr>
        <w:rPr>
          <w:sz w:val="24"/>
          <w:szCs w:val="24"/>
        </w:rPr>
      </w:pPr>
      <w:r>
        <w:rPr>
          <w:noProof/>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541C9" w:rsidRPr="009541C9" w:rsidRDefault="009541C9" w:rsidP="009541C9">
      <w:pPr>
        <w:rPr>
          <w:sz w:val="24"/>
          <w:szCs w:val="24"/>
        </w:rPr>
      </w:pPr>
    </w:p>
    <w:sectPr w:rsidR="009541C9" w:rsidRPr="009541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1C9"/>
    <w:rsid w:val="007E3534"/>
    <w:rsid w:val="009541C9"/>
    <w:rsid w:val="00C04D7C"/>
    <w:rsid w:val="00C63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50A778-5475-4D04-9868-391ACEF63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Pages>
  <Words>97</Words>
  <Characters>556</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dc:creator>
  <cp:keywords/>
  <dc:description/>
  <cp:lastModifiedBy>SUMA</cp:lastModifiedBy>
  <cp:revision>2</cp:revision>
  <dcterms:created xsi:type="dcterms:W3CDTF">2018-10-11T11:01:00Z</dcterms:created>
  <dcterms:modified xsi:type="dcterms:W3CDTF">2018-10-11T11:15:00Z</dcterms:modified>
</cp:coreProperties>
</file>